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0A" w:rsidRPr="009E70F3" w:rsidRDefault="009E70F3" w:rsidP="009E70F3">
      <w:pPr>
        <w:pStyle w:val="NormalnyWeb"/>
        <w:spacing w:before="0" w:beforeAutospacing="0" w:after="0" w:afterAutospacing="0"/>
        <w:jc w:val="right"/>
      </w:pPr>
      <w:r w:rsidRPr="009E70F3">
        <w:t xml:space="preserve">Rytro, </w:t>
      </w:r>
      <w:r w:rsidR="00836D47">
        <w:t>04 stycznia 2024</w:t>
      </w:r>
      <w:r w:rsidRPr="009E70F3">
        <w:t xml:space="preserve"> r.</w:t>
      </w:r>
    </w:p>
    <w:p w:rsidR="009E70F3" w:rsidRDefault="009E70F3" w:rsidP="009E70F3">
      <w:pPr>
        <w:pStyle w:val="NormalnyWeb"/>
        <w:spacing w:before="0" w:beforeAutospacing="0" w:after="0" w:afterAutospacing="0"/>
        <w:jc w:val="right"/>
        <w:rPr>
          <w:b/>
        </w:rPr>
      </w:pPr>
    </w:p>
    <w:p w:rsidR="009E70F3" w:rsidRDefault="009E70F3" w:rsidP="009E70F3">
      <w:pPr>
        <w:pStyle w:val="NormalnyWeb"/>
        <w:spacing w:before="0" w:beforeAutospacing="0" w:after="0" w:afterAutospacing="0"/>
        <w:jc w:val="right"/>
        <w:rPr>
          <w:b/>
        </w:rPr>
      </w:pPr>
    </w:p>
    <w:p w:rsidR="00DF03D9" w:rsidRDefault="009E70F3" w:rsidP="00095E0A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ZAPYTANIE OFERTOWE</w:t>
      </w:r>
    </w:p>
    <w:p w:rsidR="009E70F3" w:rsidRDefault="009E70F3" w:rsidP="00095E0A">
      <w:pPr>
        <w:pStyle w:val="NormalnyWeb"/>
        <w:spacing w:before="0" w:beforeAutospacing="0" w:after="0" w:afterAutospacing="0"/>
        <w:jc w:val="center"/>
        <w:rPr>
          <w:b/>
        </w:rPr>
      </w:pPr>
    </w:p>
    <w:p w:rsidR="009E70F3" w:rsidRDefault="009E70F3" w:rsidP="00095E0A">
      <w:pPr>
        <w:pStyle w:val="NormalnyWeb"/>
        <w:spacing w:before="0" w:beforeAutospacing="0" w:after="0" w:afterAutospacing="0"/>
        <w:jc w:val="center"/>
        <w:rPr>
          <w:b/>
        </w:rPr>
      </w:pPr>
    </w:p>
    <w:p w:rsidR="009E70F3" w:rsidRDefault="009E70F3" w:rsidP="00095E0A">
      <w:pPr>
        <w:pStyle w:val="NormalnyWeb"/>
        <w:spacing w:before="0" w:beforeAutospacing="0" w:after="0" w:afterAutospacing="0"/>
        <w:jc w:val="center"/>
        <w:rPr>
          <w:b/>
        </w:rPr>
      </w:pPr>
    </w:p>
    <w:p w:rsidR="0083486E" w:rsidRDefault="009E70F3" w:rsidP="0083486E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</w:pPr>
      <w:r>
        <w:rPr>
          <w:b/>
        </w:rPr>
        <w:t xml:space="preserve">Zamawiający: </w:t>
      </w:r>
      <w:r w:rsidRPr="009E70F3">
        <w:t>Szkoła Podstawowa im. Stefana Pawlika w Rytrze</w:t>
      </w:r>
    </w:p>
    <w:p w:rsidR="0083486E" w:rsidRDefault="009E70F3" w:rsidP="00113F6F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 w:rsidRPr="0083486E">
        <w:rPr>
          <w:b/>
        </w:rPr>
        <w:t>Przedmiot zamówienia:</w:t>
      </w:r>
      <w:r w:rsidRPr="0083486E">
        <w:rPr>
          <w:rFonts w:ascii="Arial" w:hAnsi="Arial" w:cs="Arial"/>
          <w:i/>
          <w:iCs/>
          <w:color w:val="333333"/>
          <w:sz w:val="21"/>
          <w:szCs w:val="21"/>
        </w:rPr>
        <w:t xml:space="preserve"> </w:t>
      </w:r>
      <w:r w:rsidRPr="0083486E">
        <w:rPr>
          <w:i/>
          <w:iCs/>
          <w:color w:val="000000" w:themeColor="text1"/>
        </w:rPr>
        <w:t>„Przygotowanie i dostarczenie na potrzeby stołówki szkolnej średnio dziennie</w:t>
      </w:r>
      <w:r>
        <w:t xml:space="preserve"> </w:t>
      </w:r>
      <w:r w:rsidRPr="0083486E">
        <w:rPr>
          <w:i/>
        </w:rPr>
        <w:t>125 gorących posiłków: obiady dwudaniowe z napojem</w:t>
      </w:r>
      <w:r w:rsidR="00961E6B" w:rsidRPr="0083486E">
        <w:rPr>
          <w:i/>
        </w:rPr>
        <w:t xml:space="preserve"> (kompotem)</w:t>
      </w:r>
      <w:r w:rsidRPr="0083486E">
        <w:rPr>
          <w:i/>
        </w:rPr>
        <w:t xml:space="preserve"> do Szkoły Podstawowej im. Stefana Pawlika w Rytrze w roku szkolnym 2023/2024”</w:t>
      </w:r>
      <w:r w:rsidR="00961E6B" w:rsidRPr="0083486E">
        <w:rPr>
          <w:i/>
        </w:rPr>
        <w:t>.</w:t>
      </w:r>
      <w:r w:rsidR="0083486E" w:rsidRPr="0083486E">
        <w:t xml:space="preserve"> </w:t>
      </w:r>
    </w:p>
    <w:p w:rsidR="0083486E" w:rsidRDefault="0083486E" w:rsidP="0083486E">
      <w:pPr>
        <w:pStyle w:val="NormalnyWeb"/>
        <w:spacing w:before="0" w:beforeAutospacing="0" w:after="0" w:afterAutospacing="0" w:line="360" w:lineRule="auto"/>
        <w:ind w:left="720"/>
        <w:jc w:val="both"/>
      </w:pPr>
    </w:p>
    <w:p w:rsidR="0083486E" w:rsidRPr="00DF03D9" w:rsidRDefault="0083486E" w:rsidP="0083486E">
      <w:pPr>
        <w:pStyle w:val="NormalnyWeb"/>
        <w:spacing w:before="0" w:beforeAutospacing="0" w:after="0" w:afterAutospacing="0" w:line="360" w:lineRule="auto"/>
        <w:ind w:left="720"/>
        <w:jc w:val="both"/>
      </w:pPr>
      <w:r>
        <w:t>Zamawiający zastrzega sobie możliwość zwiększenia lub zmniejszenia ilości dostarczanych obiadów w trakcie trwania roku szkolnego.</w:t>
      </w:r>
    </w:p>
    <w:p w:rsidR="00961E6B" w:rsidRPr="00961E6B" w:rsidRDefault="00961E6B" w:rsidP="0083486E">
      <w:pPr>
        <w:pStyle w:val="NormalnyWeb"/>
        <w:spacing w:before="0" w:beforeAutospacing="0" w:after="0" w:afterAutospacing="0" w:line="360" w:lineRule="auto"/>
        <w:ind w:left="720"/>
      </w:pPr>
    </w:p>
    <w:p w:rsidR="0083486E" w:rsidRPr="0083486E" w:rsidRDefault="00961E6B" w:rsidP="00113F6F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jc w:val="both"/>
      </w:pPr>
      <w:r>
        <w:rPr>
          <w:b/>
        </w:rPr>
        <w:t xml:space="preserve">Termin realizacji zamówienia: </w:t>
      </w:r>
      <w:r w:rsidRPr="00961E6B">
        <w:t>II półrocze 2023/20</w:t>
      </w:r>
      <w:r w:rsidR="006F1BB9">
        <w:t xml:space="preserve">24: </w:t>
      </w:r>
      <w:r w:rsidR="006F1BB9">
        <w:br/>
        <w:t xml:space="preserve">od </w:t>
      </w:r>
      <w:r w:rsidR="006F1BB9" w:rsidRPr="006F1BB9">
        <w:rPr>
          <w:b/>
        </w:rPr>
        <w:t>26.02.2024</w:t>
      </w:r>
      <w:r w:rsidRPr="006F1BB9">
        <w:rPr>
          <w:b/>
        </w:rPr>
        <w:t xml:space="preserve"> r</w:t>
      </w:r>
      <w:r>
        <w:t xml:space="preserve">. do </w:t>
      </w:r>
      <w:r w:rsidRPr="006F1BB9">
        <w:rPr>
          <w:b/>
        </w:rPr>
        <w:t xml:space="preserve">20.06.2024 r. </w:t>
      </w:r>
      <w:r w:rsidRPr="009D631A">
        <w:rPr>
          <w:color w:val="000000" w:themeColor="text1"/>
        </w:rPr>
        <w:t>we wszystkie dni robocze (od poniedziałku do piątku) z wyłączeniem przerw świątecznych, ferii szkolnych, dni ustawowo wolnych lub dodatkowo wolnych od zajęć dydaktyczno-wychowawczych</w:t>
      </w:r>
      <w:r w:rsidR="0083486E">
        <w:rPr>
          <w:color w:val="000000" w:themeColor="text1"/>
        </w:rPr>
        <w:t>.</w:t>
      </w:r>
    </w:p>
    <w:p w:rsidR="0083486E" w:rsidRDefault="0083486E" w:rsidP="00961E6B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</w:pPr>
      <w:r>
        <w:rPr>
          <w:b/>
        </w:rPr>
        <w:t xml:space="preserve">Miejsce lub sposób uzyskania zapytania ofertowego: </w:t>
      </w:r>
      <w:r>
        <w:rPr>
          <w:b/>
        </w:rPr>
        <w:br/>
      </w:r>
      <w:r w:rsidRPr="0083486E">
        <w:t>Szkoła</w:t>
      </w:r>
      <w:r>
        <w:t xml:space="preserve"> Podstawowa im. Stefana Pawlika, Rytro 8, 33 – 343 Rytro </w:t>
      </w:r>
      <w:r>
        <w:br/>
        <w:t xml:space="preserve">Osoba do kontaktu: Dyrektor Szkoły - Justyna Łękawska, tel. 18 446 90 05 </w:t>
      </w:r>
    </w:p>
    <w:p w:rsidR="0083486E" w:rsidRPr="0083486E" w:rsidRDefault="0083486E" w:rsidP="00961E6B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</w:pPr>
      <w:r w:rsidRPr="0083486E">
        <w:rPr>
          <w:b/>
        </w:rPr>
        <w:t>Kryterium wyboru oferty:</w:t>
      </w:r>
      <w:r>
        <w:t xml:space="preserve"> najniższa cena</w:t>
      </w:r>
    </w:p>
    <w:p w:rsidR="009E70F3" w:rsidRDefault="00DF03D9" w:rsidP="00EC2848">
      <w:pPr>
        <w:pStyle w:val="NormalnyWeb"/>
        <w:spacing w:before="0" w:beforeAutospacing="0" w:after="0" w:afterAutospacing="0" w:line="360" w:lineRule="auto"/>
        <w:ind w:left="360"/>
      </w:pPr>
      <w:r w:rsidRPr="009E70F3">
        <w:rPr>
          <w:i/>
        </w:rPr>
        <w:br/>
      </w:r>
    </w:p>
    <w:p w:rsidR="00DF03D9" w:rsidRPr="00DF03D9" w:rsidRDefault="00DF03D9" w:rsidP="009E70F3">
      <w:p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3D9">
        <w:rPr>
          <w:rFonts w:ascii="Cambria" w:eastAsia="Cambria" w:hAnsi="Cambria" w:cs="Cambria"/>
          <w:szCs w:val="24"/>
        </w:rPr>
        <w:t>1</w:t>
      </w:r>
      <w:r w:rsidRPr="00DF03D9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.   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Opis przedmiotu zamówienia:   </w:t>
      </w:r>
    </w:p>
    <w:p w:rsidR="00DF03D9" w:rsidRPr="00DF03D9" w:rsidRDefault="00DF03D9" w:rsidP="00DF03D9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Przedmiotem niniejszego postępowania jest świadczenie usług polegających na przygotowaniu i dostarczeniu ciepłych dwudaniowych posiłków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(zupa i drugie danie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z kompotem</w:t>
      </w:r>
      <w:r w:rsid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/napojem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dla dzieci i młodzieży szkolnej w ramach prowadzonego dożywiania uczniów szkoły 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mieszczącej się na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Gminy Rytro w</w:t>
      </w:r>
      <w:r w:rsidRPr="00DF03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F03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II półroczu roku szkolnego 2023/2024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F03D9" w:rsidRPr="00EA7DCC" w:rsidRDefault="00DF03D9" w:rsidP="00EA7DCC">
      <w:pPr>
        <w:pStyle w:val="Akapitzlist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Szkoły Podstawowej  im. Stefana Pawlika w Rytrze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(Rytro 99</w:t>
      </w:r>
      <w:r w:rsidR="00EA7DCC"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61E6B" w:rsidRP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92</w:t>
      </w:r>
      <w:r w:rsidR="00EA7DCC" w:rsidRP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posiłków</w:t>
      </w:r>
      <w:r w:rsidR="00EA7DCC"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92D050"/>
        </w:rPr>
        <w:t xml:space="preserve"> </w:t>
      </w:r>
      <w:r w:rsidR="00EA7DCC" w:rsidRP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dziennie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dzieci i młodzież od 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lat do 15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lat;</w:t>
      </w:r>
    </w:p>
    <w:p w:rsidR="009D631A" w:rsidRPr="00961E6B" w:rsidRDefault="00EA7DCC" w:rsidP="00961E6B">
      <w:pPr>
        <w:pStyle w:val="Akapitzlist"/>
        <w:numPr>
          <w:ilvl w:val="1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Szkoła Podstawowa im. Stefana Pawlika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Rytrze (Rytro 271</w:t>
      </w: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61E6B" w:rsidRP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33</w:t>
      </w:r>
      <w:r w:rsidRP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posiłków</w:t>
      </w:r>
      <w:r w:rsidRP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92D050"/>
        </w:rPr>
        <w:t xml:space="preserve"> </w:t>
      </w:r>
      <w:r w:rsidRP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dziennie</w:t>
      </w:r>
      <w:r w:rsidRP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dzieci i młodzież od 7 lat do 8 lat;</w:t>
      </w:r>
    </w:p>
    <w:p w:rsidR="00DF03D9" w:rsidRDefault="00DF03D9" w:rsidP="00DF03D9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Zadaniem Wykonawcy jest kompleksowe dożywienie dzieci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młodzieży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zgodnie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zasadami racjonalnego żywienia dzieci w wieku od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 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15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lat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F03D9" w:rsidRDefault="00DF03D9" w:rsidP="00DF03D9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</w:t>
      </w:r>
      <w:r w:rsid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oświadcza, że jest uprawiony do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świadczenia usług będących przedmiotem niniejszego postępowania.</w:t>
      </w:r>
    </w:p>
    <w:p w:rsidR="009D631A" w:rsidRDefault="00DF03D9" w:rsidP="00961E6B">
      <w:pPr>
        <w:pStyle w:val="Akapitzlist"/>
        <w:numPr>
          <w:ilvl w:val="0"/>
          <w:numId w:val="5"/>
        </w:numPr>
        <w:shd w:val="clear" w:color="auto" w:fill="FFFFFF" w:themeFill="background1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Szacunkowa ilość przygotowanych i dostarczonych ciepłych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dwudaniowych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posiłków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(zupa i drugie danie z komp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tem) 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wyniesie 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125</w:t>
      </w:r>
      <w:r w:rsidRPr="00DF0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sztuk.</w:t>
      </w:r>
    </w:p>
    <w:p w:rsidR="009D631A" w:rsidRDefault="00DF03D9" w:rsidP="009D631A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obi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adów odbywać się będzie od 26</w:t>
      </w:r>
      <w:r w:rsidR="006F1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lutego 2024</w:t>
      </w: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20 czerwca 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961E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we wszystkie dni robocze (od poniedziałku do piątku) z wyłączeniem przerw świątecznych, ferii szkolnych, dni ustawowo wolnych lub dodatkowo wolnych </w:t>
      </w:r>
      <w:r w:rsid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D63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zajęć dydaktyczno-wychowawczych.</w:t>
      </w:r>
    </w:p>
    <w:p w:rsidR="00EA7DCC" w:rsidRDefault="00EA7DCC" w:rsidP="00EA7DCC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wykonaniu realizacji przedmiotu zamówienia Wykonawca zobowiązany jest do:</w:t>
      </w:r>
    </w:p>
    <w:p w:rsidR="00EA7DCC" w:rsidRDefault="00EA7DCC" w:rsidP="00EA7DC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przygotowywania w ramach prowadzonej działalności ciepłych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dwudaniowych </w:t>
      </w: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posiłków w postaci zup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drugich dań z kompotem lub zup lub drugich dań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z kompotem</w:t>
      </w: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obowiązującymi normami żywieniowymi dla dz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ieci i młodzieży </w:t>
      </w: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(temperatura 75 st. Celsjusza dla zup i 60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st. Celsjusza dla drugich dań);</w:t>
      </w:r>
    </w:p>
    <w:p w:rsidR="00E033C1" w:rsidRDefault="00EA7DCC" w:rsidP="00E033C1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przygotowywania posiłków o kaloryczności każdego nie mniejszej niż </w:t>
      </w:r>
      <w:r w:rsidRPr="00EA7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600 kcal.  i gramaturze:</w:t>
      </w:r>
      <w:r w:rsidR="005865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2848" w:rsidRDefault="00EA7DCC" w:rsidP="00E033C1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33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zupy</w:t>
      </w: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5865E7"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450 ml z czego </w:t>
      </w: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dopuszcza się przygotowania zup ze sztucznych zagęszczaczy oraz z dodawaniem dużej ilości mąki, do zup dodatkowo dostarczane </w:t>
      </w:r>
      <w:r w:rsidR="00E033C1"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będzie pieczywo, wkładka mięsna min. </w:t>
      </w: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50 g (skład: min. 90% mięsa), która powinna być przeznaczona do spożycia przez dzieci </w:t>
      </w:r>
      <w:r w:rsidR="00E033C1"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młodzież </w:t>
      </w: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lub mięsa (bez kości, nie może być tłuste </w:t>
      </w:r>
    </w:p>
    <w:p w:rsidR="00E033C1" w:rsidRPr="00E033C1" w:rsidRDefault="00EA7DCC" w:rsidP="00EC2848">
      <w:pPr>
        <w:pStyle w:val="Akapitzlist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przerośnięte);</w:t>
      </w:r>
      <w:r w:rsidR="00E033C1"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33C1" w:rsidRDefault="00EA7DCC" w:rsidP="00E033C1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33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drugie danie</w:t>
      </w:r>
      <w:r w:rsidR="00E033C1"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gramatura nie mniej niż 400 g</w:t>
      </w:r>
      <w:r w:rsid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ram, gdzie w przypadku:</w:t>
      </w:r>
    </w:p>
    <w:p w:rsidR="00E033C1" w:rsidRPr="00E033C1" w:rsidRDefault="00EA7DCC" w:rsidP="00E033C1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33C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dania mięsnego lub rybnego</w:t>
      </w: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ziemniaki, kasza, ryż, makaron - nie mniej niż 17</w:t>
      </w:r>
      <w:r w:rsid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gram</w:t>
      </w:r>
      <w:r w:rsidR="00E033C1"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E033C1" w:rsidRDefault="00EA7DCC" w:rsidP="00E033C1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33C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mięso lub ryba</w:t>
      </w: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nie mniej ni</w:t>
      </w:r>
      <w:r w:rsidR="00E033C1"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ż 110 g</w:t>
      </w:r>
      <w:r w:rsid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ram</w:t>
      </w:r>
      <w:r w:rsidR="00E033C1"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waga po ugotowaniu lub usmażeniu nie licząc ewentualnej panierki, w przypadku ryb, ryby bez ości lub filet;</w:t>
      </w:r>
      <w:r w:rsidR="00E033C1"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33C1" w:rsidRDefault="00EA7DCC" w:rsidP="00E033C1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33C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surówka</w:t>
      </w:r>
      <w:r w:rsid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nie mniej niż 120 gram;</w:t>
      </w:r>
    </w:p>
    <w:p w:rsidR="00E033C1" w:rsidRDefault="00EA7DCC" w:rsidP="00E033C1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33C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danie jarskie i półmięsne</w:t>
      </w: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mniej niż 290 gram i nie mniej </w:t>
      </w: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niż 400 gram;</w:t>
      </w:r>
    </w:p>
    <w:p w:rsidR="00EA7DCC" w:rsidRPr="00E033C1" w:rsidRDefault="00EA7DCC" w:rsidP="00E033C1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033C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kompot / </w:t>
      </w:r>
      <w:r w:rsidR="0083486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napój</w:t>
      </w:r>
      <w:r w:rsidRPr="00E033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- 250 ml (do wyrobu kompotu nie wolno stosować syropów syntetycznych, barwników i innych konserwantów); </w:t>
      </w:r>
    </w:p>
    <w:p w:rsidR="0007064E" w:rsidRDefault="00EA7DCC" w:rsidP="0007064E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dania mięsne powinny zawierać "sztukę mięsa na osobę", a podawane mięso nie m</w:t>
      </w:r>
      <w:r w:rsid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oże być tłuste i przerośnięte; p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 pojęciem "wkładka mięsna" i "danie mięsne" należy rozumieć</w:t>
      </w:r>
      <w:r w:rsidR="006F1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porcję mięsa drobiowego (z 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wyłączeniem skrzydełek), wieprzowego lub wołowego (z wyłączeniem kiełbasy i parówek);</w:t>
      </w:r>
    </w:p>
    <w:p w:rsidR="0007064E" w:rsidRDefault="00EA7DCC" w:rsidP="0007064E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przygotowywania posiłków w piątki bez wykorzystania artykułów mięsnych, możliwość przygotowania filetu z ryby (nie dopuszcza się przygotowywania posiłku z ryby mielonej), bądź dań jarskich (np. pierogi, naleśniki, kopytka, makaron z sosem, krokiety, pyzy lub inne);</w:t>
      </w:r>
    </w:p>
    <w:p w:rsidR="00C856FB" w:rsidRDefault="00EA7DCC" w:rsidP="00C856FB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stosowania się do zapisów złożonego dyrektorom szkó</w:t>
      </w:r>
      <w:r w:rsidR="008B2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 jadłospisu uwzględniającego 1</w:t>
      </w:r>
      <w:r w:rsidR="00165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6F1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dniowe menu, w terminie nie kró</w:t>
      </w:r>
      <w:r w:rsidR="008B2D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tszym niż 5 dni przed upływem 1</w:t>
      </w:r>
      <w:r w:rsidR="001658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dniowego okresu, wyznaczony 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przez dyrektora</w:t>
      </w:r>
      <w:r w:rsidRPr="000706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koordynator może zgłaszać w imieniu wszystkich szkół propozycje zmiany w zaproponowanym menu, a Wykonawca obowiązany jest te propozycje uwzględnić; przygotowane danego dnia posiłki muszą ściśle odpowiadać jadłospisowi;</w:t>
      </w:r>
    </w:p>
    <w:p w:rsidR="00C856FB" w:rsidRDefault="00EA7DCC" w:rsidP="00C856FB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dostarczania posiłków w pojemnikach utrzymujących ich temperaturę 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gotowych do spożycia po ich dostarczeniu jako tzw. posiłków ciepłych; dostarczane posiłki muszą być proste, tradycyjne, lekkostrawne, świeże, atrakcyjne z punktu widzenia dziecka, przewożone w ten sposób, by istniała możliwość ich estetycznego podania (nie dopuszcza się przygotowania rozmiękczonych, pływających w wodzie ziemniaków, innych warzyw, 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makaronu, itp.); d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ostawy posiłków przez Wykonawcę przeprowadzone będą własnym środki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em transportu, na własny koszt; 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ponosi koszty załadunku i rozładunku wszystkich dostaw posiłków w miejsce wskazane 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szkołach;</w:t>
      </w:r>
    </w:p>
    <w:p w:rsidR="00C856FB" w:rsidRDefault="00EA7DCC" w:rsidP="00C856FB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dostarczania posiłków we wszystkie dni nauki szk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olnej w godzinach pomiędzy 11:00 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 12:00;</w:t>
      </w:r>
    </w:p>
    <w:p w:rsidR="00830AB2" w:rsidRDefault="00EA7DCC" w:rsidP="00830AB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uzgodnienia z dyrektor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szkoły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godziny dos</w:t>
      </w:r>
      <w:r w:rsid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tawy we wskazane miejsca</w:t>
      </w:r>
      <w:r w:rsidRPr="00C856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30AB2" w:rsidRDefault="00EA7DCC" w:rsidP="00830AB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przypadku zmiany organizacji pracy szkoły posiłki będą wydawane </w:t>
      </w:r>
      <w:r w:rsid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godzinach po wcześniejszym uzgodnieniu z dyrektorem;</w:t>
      </w:r>
    </w:p>
    <w:p w:rsidR="00EA7DCC" w:rsidRDefault="00EA7DCC" w:rsidP="00830AB2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wykonywania posiłków ze świeżych artykułów spożywczych posiadających aktualne terminy przydatności do spożycia sporządzonych zgodnie </w:t>
      </w:r>
      <w:r w:rsid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wymogami sztuki kulinarnej oraz z przestrzeganiem wszelkich wymogów sani</w:t>
      </w:r>
      <w:r w:rsid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tarnych dla żywienia zbiorowego;</w:t>
      </w:r>
    </w:p>
    <w:p w:rsidR="00EC2848" w:rsidRDefault="00830AB2" w:rsidP="00830AB2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Świadczenie usług żywieniowych powinno być zgodne z ustawą o bezpieczeństwie żywności i żywienia (Dz.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U. z 2020 r., poz. 2021 ze zm.) oraz zaleceniami Głównego Inspektora Instytutu Żywności i Żywienia w sprawie norm wyżywienia i żywienia, jakie obowiązują w zakładach żywienia zbiorowego oraz jakości zdrowotnej żywności, </w:t>
      </w:r>
    </w:p>
    <w:p w:rsidR="00830AB2" w:rsidRDefault="00830AB2" w:rsidP="00EC2848">
      <w:pPr>
        <w:pStyle w:val="Akapitzlist"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uwzględnieniem zaleceń dotyczących:</w:t>
      </w:r>
    </w:p>
    <w:p w:rsidR="00830AB2" w:rsidRPr="00830AB2" w:rsidRDefault="00830AB2" w:rsidP="00830AB2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sz w:val="24"/>
          <w:szCs w:val="24"/>
        </w:rPr>
        <w:lastRenderedPageBreak/>
        <w:t>wyposażenia (stanu technicznego i sanitarnego pomieszczeń i urządzeń);</w:t>
      </w:r>
    </w:p>
    <w:p w:rsidR="00830AB2" w:rsidRPr="00830AB2" w:rsidRDefault="00830AB2" w:rsidP="00830AB2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sz w:val="24"/>
          <w:szCs w:val="24"/>
        </w:rPr>
        <w:t>personelu (kwalifikacje i niezbędne badania lekarskie);</w:t>
      </w:r>
    </w:p>
    <w:p w:rsidR="00830AB2" w:rsidRPr="00830AB2" w:rsidRDefault="00830AB2" w:rsidP="00830AB2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B2">
        <w:rPr>
          <w:rFonts w:ascii="Times New Roman" w:eastAsia="Times New Roman" w:hAnsi="Times New Roman" w:cs="Times New Roman"/>
          <w:sz w:val="24"/>
          <w:szCs w:val="24"/>
        </w:rPr>
        <w:t xml:space="preserve">cyklu produkcyjnego u jego poszczególnych etapów (przestrzegania zasad sanitarno-higienicznych na każdym etapie: produkcji posiłków, składowania </w:t>
      </w:r>
      <w:r w:rsidRPr="00830AB2">
        <w:rPr>
          <w:rFonts w:ascii="Times New Roman" w:eastAsia="Times New Roman" w:hAnsi="Times New Roman" w:cs="Times New Roman"/>
          <w:sz w:val="24"/>
          <w:szCs w:val="24"/>
        </w:rPr>
        <w:br/>
        <w:t>i magazynowania produktów, przewozu posiłków).</w:t>
      </w:r>
    </w:p>
    <w:p w:rsidR="00D42CC4" w:rsidRPr="00113F6F" w:rsidRDefault="00830AB2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Zamawiający nie dopuszcza powtarzalności rodzajowo tych samych posiłków </w:t>
      </w:r>
      <w:r w:rsidR="008B2D30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okresach 2 tygodniowych (10 dni). Dania mięsne muszą być urozmaicone, przygotowane tego samego dnia, z różnych rodzajów mięsa, które nie mogą si</w:t>
      </w:r>
      <w:r w:rsidR="00D42CC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ę powtarzać w jednym tygodniu; r</w:t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az na dwa tygodnie, przed rozpoczęciem realizacji zamówienia, Wykonawca zobowiązuje się dostarczyć jadłospis dwutygodniowy </w:t>
      </w:r>
      <w:r w:rsidR="00D42CC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celu jego zatwierdzenia.</w:t>
      </w:r>
    </w:p>
    <w:p w:rsidR="00D42CC4" w:rsidRPr="00113F6F" w:rsidRDefault="00830AB2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Zamawiający zastrzega sobie możliwość zmiany tj. zmniejszenia lub zwiększenia ilości dziennej zamawianych posiłków w zależności od bieżących potrzeb zgłaszanych przez </w:t>
      </w:r>
      <w:r w:rsidR="00033D4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rodziców/ opiekunów prawnych</w:t>
      </w:r>
      <w:r w:rsidR="00D42CC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Wykonawca uwzględniać będzie przy przygotowywaniu posiłków zmienione ilości, które zgłoszone zostaną przez </w:t>
      </w:r>
      <w:r w:rsidR="00033D4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rodziców/ opiekunów prawnych </w:t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dniu popr</w:t>
      </w:r>
      <w:r w:rsidR="00033D44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zedzającym dostawę do godziny 18</w:t>
      </w:r>
      <w:r w:rsidR="00EC2848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</w:t>
      </w:r>
      <w:r w:rsidR="006F1B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EC2848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Wykonawcy</w:t>
      </w: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D42CC4" w:rsidRPr="00113F6F" w:rsidRDefault="00D42CC4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Planowane w pkt 4</w:t>
      </w:r>
      <w:r w:rsidR="00830AB2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ilości mogą ulec zmianie, zmniejszeniu lub zwiększeniu w przypadku zmiany ilości dzieci objętych dożywianiem bądź wystąpienia innych okoliczności, których nie można było przewidzieć, pomimo zachowania należytej staranności. </w:t>
      </w:r>
    </w:p>
    <w:p w:rsidR="00D42CC4" w:rsidRPr="00113F6F" w:rsidRDefault="00830AB2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Przewidziana w umowie planowana i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lość posiłków określona w pkt 4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może ulec zmniejszeniu. W przypadku zakupu mniejszej ilości posiłków Wykonawca nie będzie miał z tego tytułu żadnego roszczenia. </w:t>
      </w:r>
    </w:p>
    <w:p w:rsidR="00655080" w:rsidRPr="00113F6F" w:rsidRDefault="00655080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 podpisze umowy z rodzicami/ opiekunami prawnymi dzieci i młodzieży chcących korzystać z dożywiania. W kolejnym okresie rozliczeniowym uwzględni odpisy za obiady, które zostały zgłoszone wcześniej w danym miesiącu.</w:t>
      </w:r>
    </w:p>
    <w:p w:rsidR="00D42CC4" w:rsidRPr="00113F6F" w:rsidRDefault="00830AB2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Wykonawca oświadcza, że dysponuje odpowiednim zapleczem gospodarczym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i osobowym na przygotowanie i dowóz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gorących posiłków do wskazanych przez Zamawiającego miejsc (szkół)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D42CC4" w:rsidRPr="00113F6F" w:rsidRDefault="00830AB2" w:rsidP="00D42CC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W ramach zamówienia Wykonawca nieodpłatnie dokonywać będzie odbioru niespożytych resztek po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siłków oraz zużytych opakowań; w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tym celu d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ostarczy do poszczególnych miejsc wydawki posiłków odpowiednią ilość i wielkość pojemników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Odbiór resztek posiłków oraz zużytych opakowań będzie odbywał się zgodnie </w:t>
      </w:r>
      <w:r w:rsidR="00D42CC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 potrzebami, jednak nie rzadziej niż raz na dobę. </w:t>
      </w:r>
    </w:p>
    <w:p w:rsidR="00033D44" w:rsidRPr="00113F6F" w:rsidRDefault="00830AB2" w:rsidP="00033D4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Proponuje się, aby Wykonawca w celu prawidłowej oceny zakresu dostaw niezbędnych do realizacji przedmiotu zamówienia przeprowadził wizję lokalną miejsc dostaw. </w:t>
      </w:r>
    </w:p>
    <w:p w:rsidR="00830AB2" w:rsidRPr="00113F6F" w:rsidRDefault="00830AB2" w:rsidP="00033D4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Posiłki muszą posiadać wymaganą przepisami kaloryczność i muszą być sporządzane zgodnie z wymogami sztuki kulinarnej. Zamawiający wymaga, aby surowcowy uśredniony tzw. wsad do kotła umożliwiający wyprodukowanie jednej porcji gorącego posiłku o charakterze obiadu jednodaniowego</w:t>
      </w:r>
      <w:r w:rsidR="00033D44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lub dwudaniowego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był należycie oszacowany i aby uwzględniał wszystkie poniesione przy realizacji zamówienia koszty. </w:t>
      </w:r>
    </w:p>
    <w:p w:rsidR="00033D44" w:rsidRPr="00113F6F" w:rsidRDefault="00033D44" w:rsidP="00033D44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 </w:t>
      </w:r>
      <w:r w:rsidRPr="00113F6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Posiłki muszą spełniać następujące warunki jakościowe i ilościowe: 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jadłospis powinien być urozmaicony; rodzaj zupy nie może powtarzać się </w:t>
      </w:r>
      <w:r w:rsidRPr="00113F6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br/>
        <w:t xml:space="preserve">w tygodniu, a drugiego dania w dekadzie; 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tygodniu powinien być dostarczany naprzemiennie: obiad z drugim daniem mięsnym (wołowina, drób, mięso wieprzowe) z daniem jarskim, półmięsnym, rybnym lub zupą (w skali miesiąca ilość wydanych obiadów z drugim daniem winna być równa ilości pozostałych dań obiadowych); 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przynajmniej raz na dwa tygodnie drugie danie z rybą morską (dorsz, mintaj, morszczuk,  sola,  łosoś); Zamawiający dopuszcza tylko i wyłącznie filet; 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potrawy powinny być lekkostrawne, przygotowywane z surowców wysokiej jakości, świeżych, naturalnych, mało przetworzonych, bez dodatku substancji dodatkowych - konserwujących, zagęszczających, barwiących lub sztucznie aromatyzowanych;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jadłospisie powinny przeważać potrawy gotowane, pieczone i duszone, rzadziej smażone; mięso powinno być miękkie; 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 przygotowania posiłku zalecane jest: stosowanie tłuszczów roślinnych (ograniczone stosowanie tłuszczów zwierzęcych), stosowanie dużej ilości warzyw i owoców, w tym także nasion roślin strączkowych, różnego rodzaju kasz,  umiarkowane stosowanie jaj, cukru i soli; 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zupy powinny być sporządzone na wywarze warzywno - mięsnym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z odpowiednią ilością śmietany (te które wymagają śmietany); 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zalecane jest różnicowanie smaku sosów, również ważna jest estetyka potraw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i posiłków; 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Zamawiający zastrzega sobie, że posiłki muszą spełniać normy żywieniowe dla odpowiedniej grupy wiekowej zgodnie z przepisami dotyczącymi produkcji żywności;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obiady powinny być przygotowane ze składników wcześniej nieprzetworzonych (świeżego mięsa, surowych warzyw i owoców); w sezonie zimowym dopuszcza się przygotowania posiłków na bazie półproduktów; </w:t>
      </w:r>
    </w:p>
    <w:p w:rsidR="00033D44" w:rsidRPr="00113F6F" w:rsidRDefault="00033D44" w:rsidP="00033D44">
      <w:pPr>
        <w:pStyle w:val="Akapitzlist"/>
        <w:numPr>
          <w:ilvl w:val="0"/>
          <w:numId w:val="13"/>
        </w:numPr>
        <w:spacing w:after="16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nie dopuszcza się produktów typu instant, gotowych sosów i ziemniaków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w proszku (typu puree). </w:t>
      </w:r>
    </w:p>
    <w:p w:rsidR="00033D44" w:rsidRPr="00113F6F" w:rsidRDefault="00033D44" w:rsidP="00113F6F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Wszystkie posiłki powinny być przygotowane zgodnie z obowiązującymi normami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i przepisami prawa. Wykonawca będzie przygotowywał posiłki zgodnie z zasadami określonymi w ustawie z dnia 25 sierpnia 2006 r. o bezpieczeństwie żywności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i żywienia (t.j. Dz. U. z 2020 r., poz. 2021 ze zm.) łącznie z przepisami wykonawczymi do tej ustawy, tj. m.in. Rozporządzenia Ministra Zdrowia z dnia 26 lipca 2016 r. </w:t>
      </w:r>
      <w:r w:rsid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sprawie grup środków spożywczych przeznaczonych do sprzedaży dzieciom </w:t>
      </w:r>
      <w:r w:rsidR="00EC2848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 młodzieży w jednostkach systemu oświaty oraz wymagań, jakie muszą spełniać środki spożywcze stosowane w ramach żywienia zbiorowego dzieci i młodzieży w tych jednostkach (tekst jednolity Dz. U. z 2016 r. poz. 1154). </w:t>
      </w:r>
    </w:p>
    <w:p w:rsidR="00033D44" w:rsidRPr="00113F6F" w:rsidRDefault="00033D44" w:rsidP="00033D44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Bezwzględnie należy przestrzegać norm na składniki pokarmowe i produkty spożywcze określone przez Instytut Żywienia i Żywności. Posiłki mają być przygotowane zgodnie z zasadami racjonalnego żywienia dzieci i młodzieży. </w:t>
      </w:r>
    </w:p>
    <w:p w:rsidR="00033D44" w:rsidRPr="00113F6F" w:rsidRDefault="00033D44" w:rsidP="00033D44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zobowiązany jest do przygotowania posiłków o najwyższym standardzie, na bazie produktów najwyższej jakości i bezpieczeństwem zgodnie z normami HACCP. </w:t>
      </w:r>
    </w:p>
    <w:p w:rsidR="00033D44" w:rsidRPr="00113F6F" w:rsidRDefault="00033D44" w:rsidP="00033D44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Udział energii z tłuszczu nie powinien przekraczać 30%. Zamawiający wymaga, aby Wykonawca przygotowywał posiłki zgodnie z zalecanym modelem żywienia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o charakterze prozdrowotnym poprzez: </w:t>
      </w:r>
    </w:p>
    <w:p w:rsidR="00033D44" w:rsidRPr="00113F6F" w:rsidRDefault="00033D44" w:rsidP="00033D44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stosowanie tłuszczów roślinnych; </w:t>
      </w:r>
    </w:p>
    <w:p w:rsidR="00033D44" w:rsidRPr="00113F6F" w:rsidRDefault="00033D44" w:rsidP="00033D44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ograniczone stosowanie tłuszczów zwierzęcych; </w:t>
      </w:r>
    </w:p>
    <w:p w:rsidR="00033D44" w:rsidRPr="00113F6F" w:rsidRDefault="00033D44" w:rsidP="00033D44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umiarkowane stosowanie mięsa "czerwonego"; </w:t>
      </w:r>
    </w:p>
    <w:p w:rsidR="00ED37F5" w:rsidRPr="00113F6F" w:rsidRDefault="00033D44" w:rsidP="00ED37F5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stosowanie mięsa drobiowego; </w:t>
      </w:r>
    </w:p>
    <w:p w:rsidR="00ED37F5" w:rsidRPr="00113F6F" w:rsidRDefault="00033D44" w:rsidP="00ED37F5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stosowanie ryb</w:t>
      </w:r>
      <w:r w:rsidR="00ED37F5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(filety)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</w:p>
    <w:p w:rsidR="00ED37F5" w:rsidRPr="00113F6F" w:rsidRDefault="00033D44" w:rsidP="00ED37F5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mbria" w:hAnsi="Times New Roman" w:cs="Times New Roman"/>
          <w:sz w:val="24"/>
          <w:szCs w:val="24"/>
          <w:lang w:eastAsia="en-US"/>
        </w:rPr>
        <w:t xml:space="preserve"> 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umiarkowane stosowanie jaj, cukru i soli; </w:t>
      </w:r>
    </w:p>
    <w:p w:rsidR="00033D44" w:rsidRPr="00113F6F" w:rsidRDefault="00033D44" w:rsidP="00ED37F5">
      <w:pPr>
        <w:pStyle w:val="Akapitzlist"/>
        <w:numPr>
          <w:ilvl w:val="0"/>
          <w:numId w:val="1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duży udział warzyw i owoców w posiłkach, w tym także nasion roślin strączkowych. </w:t>
      </w:r>
    </w:p>
    <w:p w:rsidR="00655080" w:rsidRPr="00113F6F" w:rsidRDefault="00033D44" w:rsidP="00655080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Przygotowanie posiłków odbywać się będzie z artykułów zakupionych przez Wykonawcę. Wyklucza się posiłki na bazie fast food o</w:t>
      </w:r>
      <w:r w:rsidR="00ED37F5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>r</w:t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az potraw i napojów z proszku (z wyjątkiem budyniu i kisielu) lub na bazie suszu. Nie zezwala się na stosowanie </w:t>
      </w:r>
      <w:r w:rsidR="00655080"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procesie żywienia następujących produktów: </w:t>
      </w:r>
    </w:p>
    <w:p w:rsidR="00655080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konserwy, </w:t>
      </w:r>
    </w:p>
    <w:p w:rsidR="00655080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produkty z glutaminianem sodu; </w:t>
      </w:r>
    </w:p>
    <w:p w:rsidR="00655080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parówki (o zawartości mięsa mniejszej niż 70 %); </w:t>
      </w:r>
    </w:p>
    <w:p w:rsidR="00655080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produkty masłopodobne i seropodobne; </w:t>
      </w:r>
    </w:p>
    <w:p w:rsidR="00655080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mięso odkostnione mechanicznie (MMO); </w:t>
      </w:r>
    </w:p>
    <w:p w:rsidR="00033D44" w:rsidRPr="00113F6F" w:rsidRDefault="00033D44" w:rsidP="00655080">
      <w:pPr>
        <w:pStyle w:val="Akapitzlist"/>
        <w:numPr>
          <w:ilvl w:val="0"/>
          <w:numId w:val="16"/>
        </w:num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wędliny z dodatkiem preparatów białkowych (soja) lub skrobi modyfikowanej. </w:t>
      </w:r>
    </w:p>
    <w:p w:rsidR="00EC2848" w:rsidRPr="00113F6F" w:rsidRDefault="00EC2848" w:rsidP="00113F6F">
      <w:pPr>
        <w:pStyle w:val="Akapitzlist"/>
        <w:numPr>
          <w:ilvl w:val="0"/>
          <w:numId w:val="5"/>
        </w:numPr>
        <w:shd w:val="clear" w:color="auto" w:fill="FFFFFF" w:themeFill="background1"/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sz w:val="24"/>
          <w:szCs w:val="24"/>
        </w:rPr>
        <w:t>Zamawiający zastrzega sobie prawo do unieważnienia postepowania bez podania przyczyny.</w:t>
      </w:r>
    </w:p>
    <w:p w:rsidR="00033D44" w:rsidRPr="00113F6F" w:rsidRDefault="00033D44" w:rsidP="00113F6F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655080" w:rsidRPr="00113F6F">
        <w:rPr>
          <w:rFonts w:ascii="Times New Roman" w:eastAsia="Times New Roman" w:hAnsi="Times New Roman" w:cs="Times New Roman"/>
          <w:sz w:val="24"/>
          <w:szCs w:val="24"/>
        </w:rPr>
        <w:t xml:space="preserve">Termin realizacji zamówienia:  </w:t>
      </w:r>
      <w:r w:rsidR="00EC2848" w:rsidRPr="00113F6F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="00655080" w:rsidRPr="00113F6F">
        <w:rPr>
          <w:rFonts w:ascii="Times New Roman" w:eastAsia="Times New Roman" w:hAnsi="Times New Roman" w:cs="Times New Roman"/>
          <w:b/>
          <w:sz w:val="24"/>
          <w:szCs w:val="24"/>
        </w:rPr>
        <w:t>.02</w:t>
      </w:r>
      <w:r w:rsidRPr="00113F6F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655080" w:rsidRPr="00113F6F">
        <w:rPr>
          <w:rFonts w:ascii="Times New Roman" w:eastAsia="Times New Roman" w:hAnsi="Times New Roman" w:cs="Times New Roman"/>
          <w:b/>
          <w:sz w:val="24"/>
          <w:szCs w:val="24"/>
        </w:rPr>
        <w:t>4 r. – 19.06.2024</w:t>
      </w:r>
      <w:r w:rsidRPr="00113F6F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:rsidR="00EC2848" w:rsidRPr="00113F6F" w:rsidRDefault="00033D44" w:rsidP="00FF56EA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Warunki płatności: przelew</w:t>
      </w:r>
      <w:r w:rsidR="00655080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konto wskazane przez Wykonawcę w umowie podpisanej </w:t>
      </w:r>
      <w:r w:rsidR="00655080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w rodzicem w terminie do 10-tego dnia następnego miesiąca</w:t>
      </w:r>
      <w:r w:rsidR="00EC2848" w:rsidRPr="00113F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F56EA" w:rsidRPr="00113F6F" w:rsidRDefault="00FF56EA" w:rsidP="00FF56EA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bCs/>
          <w:sz w:val="24"/>
          <w:szCs w:val="24"/>
        </w:rPr>
        <w:t>5. Terminy:</w:t>
      </w:r>
    </w:p>
    <w:p w:rsidR="00FF56EA" w:rsidRPr="00113F6F" w:rsidRDefault="00FF56EA" w:rsidP="00113F6F">
      <w:pPr>
        <w:spacing w:before="100" w:beforeAutospacing="1" w:after="24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3F6F">
        <w:rPr>
          <w:rFonts w:ascii="Times New Roman" w:eastAsia="Times New Roman" w:hAnsi="Times New Roman" w:cs="Times New Roman"/>
          <w:bCs/>
          <w:sz w:val="24"/>
          <w:szCs w:val="24"/>
        </w:rPr>
        <w:t xml:space="preserve">Składanie ofert: </w:t>
      </w:r>
      <w:r w:rsidRPr="00113F6F">
        <w:rPr>
          <w:rFonts w:ascii="Times New Roman" w:eastAsia="Times New Roman" w:hAnsi="Times New Roman" w:cs="Times New Roman"/>
          <w:b/>
          <w:bCs/>
          <w:sz w:val="24"/>
          <w:szCs w:val="24"/>
        </w:rPr>
        <w:t>12 stycznia 2024 r.</w:t>
      </w:r>
      <w:r w:rsidR="00113F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3F6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                         Sekretariat Szkoły Podstawowej im. Stefana Pawlika w Rytrze</w:t>
      </w:r>
    </w:p>
    <w:tbl>
      <w:tblPr>
        <w:tblW w:w="95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2"/>
        <w:gridCol w:w="903"/>
      </w:tblGrid>
      <w:tr w:rsidR="00FF56EA" w:rsidRPr="00113F6F" w:rsidTr="00FF56EA">
        <w:trPr>
          <w:trHeight w:val="531"/>
          <w:tblCellSpacing w:w="15" w:type="dxa"/>
        </w:trPr>
        <w:tc>
          <w:tcPr>
            <w:tcW w:w="8647" w:type="dxa"/>
            <w:vAlign w:val="center"/>
            <w:hideMark/>
          </w:tcPr>
          <w:p w:rsidR="00FF56EA" w:rsidRPr="00113F6F" w:rsidRDefault="00FF56EA" w:rsidP="00FF5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Otwarcia ofert: </w:t>
            </w:r>
            <w:r w:rsidRPr="00113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stycznia 2024 r.</w:t>
            </w:r>
          </w:p>
          <w:p w:rsidR="00FF56EA" w:rsidRPr="00113F6F" w:rsidRDefault="00FF56EA" w:rsidP="00FF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Align w:val="center"/>
            <w:hideMark/>
          </w:tcPr>
          <w:p w:rsidR="00FF56EA" w:rsidRPr="00113F6F" w:rsidRDefault="00FF56EA" w:rsidP="00FF5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F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F56EA" w:rsidRPr="00113F6F" w:rsidRDefault="00FF56EA" w:rsidP="00655080">
      <w:pPr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A7DCC" w:rsidRPr="00113F6F" w:rsidRDefault="00EA7DCC" w:rsidP="00EA7D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9D631A" w:rsidRPr="00113F6F" w:rsidRDefault="009D631A" w:rsidP="00EA7DC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03D9" w:rsidRPr="00113F6F" w:rsidRDefault="00DF03D9" w:rsidP="00EA7DCC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F03D9" w:rsidRPr="00113F6F" w:rsidRDefault="00DF03D9" w:rsidP="00EA7DCC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5080" w:rsidRPr="00113F6F" w:rsidRDefault="00655080" w:rsidP="00EA7DC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5080" w:rsidRPr="00113F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B6" w:rsidRDefault="00D624B6" w:rsidP="00830AB2">
      <w:pPr>
        <w:spacing w:after="0" w:line="240" w:lineRule="auto"/>
      </w:pPr>
      <w:r>
        <w:separator/>
      </w:r>
    </w:p>
  </w:endnote>
  <w:endnote w:type="continuationSeparator" w:id="0">
    <w:p w:rsidR="00D624B6" w:rsidRDefault="00D624B6" w:rsidP="0083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2330797"/>
      <w:docPartObj>
        <w:docPartGallery w:val="Page Numbers (Bottom of Page)"/>
        <w:docPartUnique/>
      </w:docPartObj>
    </w:sdtPr>
    <w:sdtEndPr/>
    <w:sdtContent>
      <w:p w:rsidR="00655080" w:rsidRDefault="00D74B1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B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55080" w:rsidRDefault="00655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B6" w:rsidRDefault="00D624B6" w:rsidP="00830AB2">
      <w:pPr>
        <w:spacing w:after="0" w:line="240" w:lineRule="auto"/>
      </w:pPr>
      <w:r>
        <w:separator/>
      </w:r>
    </w:p>
  </w:footnote>
  <w:footnote w:type="continuationSeparator" w:id="0">
    <w:p w:rsidR="00D624B6" w:rsidRDefault="00D624B6" w:rsidP="00830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40AA"/>
    <w:multiLevelType w:val="hybridMultilevel"/>
    <w:tmpl w:val="DFF0BB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B0788"/>
    <w:multiLevelType w:val="hybridMultilevel"/>
    <w:tmpl w:val="13AC0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33F0F"/>
    <w:multiLevelType w:val="hybridMultilevel"/>
    <w:tmpl w:val="4E48B9A0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1A64311E"/>
    <w:multiLevelType w:val="hybridMultilevel"/>
    <w:tmpl w:val="BBA2C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3DCB"/>
    <w:multiLevelType w:val="hybridMultilevel"/>
    <w:tmpl w:val="C852823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0D47447"/>
    <w:multiLevelType w:val="hybridMultilevel"/>
    <w:tmpl w:val="4928E41C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544D66D1"/>
    <w:multiLevelType w:val="hybridMultilevel"/>
    <w:tmpl w:val="59E63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37B6C"/>
    <w:multiLevelType w:val="hybridMultilevel"/>
    <w:tmpl w:val="60389D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C6072C"/>
    <w:multiLevelType w:val="multilevel"/>
    <w:tmpl w:val="A692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D3259A"/>
    <w:multiLevelType w:val="hybridMultilevel"/>
    <w:tmpl w:val="71A44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60D34"/>
    <w:multiLevelType w:val="multilevel"/>
    <w:tmpl w:val="D13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930A33"/>
    <w:multiLevelType w:val="hybridMultilevel"/>
    <w:tmpl w:val="35764B4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61C752CB"/>
    <w:multiLevelType w:val="hybridMultilevel"/>
    <w:tmpl w:val="DF404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256D62"/>
    <w:multiLevelType w:val="hybridMultilevel"/>
    <w:tmpl w:val="4B98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45911"/>
    <w:multiLevelType w:val="multilevel"/>
    <w:tmpl w:val="D13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mbri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B12912"/>
    <w:multiLevelType w:val="hybridMultilevel"/>
    <w:tmpl w:val="9B48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24735"/>
    <w:multiLevelType w:val="multilevel"/>
    <w:tmpl w:val="D130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Cambri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3"/>
  </w:num>
  <w:num w:numId="8">
    <w:abstractNumId w:val="0"/>
  </w:num>
  <w:num w:numId="9">
    <w:abstractNumId w:val="16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1"/>
  </w:num>
  <w:num w:numId="15">
    <w:abstractNumId w:val="7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9"/>
    <w:rsid w:val="00033D44"/>
    <w:rsid w:val="0007064E"/>
    <w:rsid w:val="00095E0A"/>
    <w:rsid w:val="00113F6F"/>
    <w:rsid w:val="001658B7"/>
    <w:rsid w:val="003463BF"/>
    <w:rsid w:val="00354993"/>
    <w:rsid w:val="005865E7"/>
    <w:rsid w:val="005D791E"/>
    <w:rsid w:val="00655080"/>
    <w:rsid w:val="006F1BB9"/>
    <w:rsid w:val="00830AB2"/>
    <w:rsid w:val="0083486E"/>
    <w:rsid w:val="00836D47"/>
    <w:rsid w:val="008B2D30"/>
    <w:rsid w:val="00961E6B"/>
    <w:rsid w:val="009D631A"/>
    <w:rsid w:val="009E70F3"/>
    <w:rsid w:val="00C856FB"/>
    <w:rsid w:val="00D42CC4"/>
    <w:rsid w:val="00D624B6"/>
    <w:rsid w:val="00D74B16"/>
    <w:rsid w:val="00DF03D9"/>
    <w:rsid w:val="00E033C1"/>
    <w:rsid w:val="00E221CD"/>
    <w:rsid w:val="00EA7DCC"/>
    <w:rsid w:val="00EC2848"/>
    <w:rsid w:val="00ED37F5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E5F7"/>
  <w15:docId w15:val="{76AABFC5-99E6-410A-A9F6-588426A6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F03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F03D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DF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F03D9"/>
    <w:rPr>
      <w:b/>
      <w:bCs/>
    </w:rPr>
  </w:style>
  <w:style w:type="paragraph" w:styleId="Akapitzlist">
    <w:name w:val="List Paragraph"/>
    <w:basedOn w:val="Normalny"/>
    <w:uiPriority w:val="34"/>
    <w:qFormat/>
    <w:rsid w:val="00DF03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3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0AB2"/>
  </w:style>
  <w:style w:type="paragraph" w:styleId="Stopka">
    <w:name w:val="footer"/>
    <w:basedOn w:val="Normalny"/>
    <w:link w:val="StopkaZnak"/>
    <w:uiPriority w:val="99"/>
    <w:unhideWhenUsed/>
    <w:rsid w:val="0083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AB2"/>
  </w:style>
  <w:style w:type="character" w:customStyle="1" w:styleId="sr-only">
    <w:name w:val="sr-only"/>
    <w:basedOn w:val="Domylnaczcionkaakapitu"/>
    <w:rsid w:val="00FF56EA"/>
  </w:style>
  <w:style w:type="paragraph" w:styleId="Tekstdymka">
    <w:name w:val="Balloon Text"/>
    <w:basedOn w:val="Normalny"/>
    <w:link w:val="TekstdymkaZnak"/>
    <w:uiPriority w:val="99"/>
    <w:semiHidden/>
    <w:unhideWhenUsed/>
    <w:rsid w:val="0083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Dyrekcja</cp:lastModifiedBy>
  <cp:revision>8</cp:revision>
  <cp:lastPrinted>2024-01-03T08:59:00Z</cp:lastPrinted>
  <dcterms:created xsi:type="dcterms:W3CDTF">2023-12-28T14:17:00Z</dcterms:created>
  <dcterms:modified xsi:type="dcterms:W3CDTF">2024-01-04T12:51:00Z</dcterms:modified>
</cp:coreProperties>
</file>